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58" w:rsidRDefault="00647758">
      <w:pPr>
        <w:spacing w:after="0"/>
        <w:jc w:val="center"/>
        <w:rPr>
          <w:sz w:val="24"/>
        </w:rPr>
      </w:pPr>
    </w:p>
    <w:p w:rsidR="00647758" w:rsidRDefault="00A00177">
      <w:pPr>
        <w:jc w:val="center"/>
      </w:pPr>
      <w:r>
        <w:rPr>
          <w:color w:val="548DD4" w:themeColor="text2" w:themeTint="99"/>
          <w:sz w:val="40"/>
        </w:rPr>
        <w:t>XI  DIECEZJALNY KONKURS</w:t>
      </w:r>
    </w:p>
    <w:p w:rsidR="00647758" w:rsidRDefault="00647758">
      <w:pPr>
        <w:jc w:val="center"/>
        <w:rPr>
          <w:color w:val="548DD4" w:themeColor="text2" w:themeTint="99"/>
          <w:sz w:val="40"/>
        </w:rPr>
      </w:pPr>
    </w:p>
    <w:p w:rsidR="00647758" w:rsidRDefault="00A00177">
      <w:pPr>
        <w:jc w:val="center"/>
      </w:pPr>
      <w:r>
        <w:rPr>
          <w:b/>
          <w:color w:val="548DD4" w:themeColor="text2" w:themeTint="99"/>
          <w:sz w:val="40"/>
        </w:rPr>
        <w:t>O</w:t>
      </w:r>
      <w:r>
        <w:rPr>
          <w:b/>
          <w:color w:val="548DD4" w:themeColor="text2" w:themeTint="99"/>
          <w:sz w:val="40"/>
        </w:rPr>
        <w:t xml:space="preserve"> ŚWIĘTYM JANIE PAWLE II</w:t>
      </w:r>
    </w:p>
    <w:p w:rsidR="00647758" w:rsidRDefault="00647758">
      <w:pPr>
        <w:jc w:val="center"/>
        <w:rPr>
          <w:b/>
          <w:color w:val="548DD4" w:themeColor="text2" w:themeTint="99"/>
          <w:sz w:val="40"/>
        </w:rPr>
      </w:pPr>
    </w:p>
    <w:p w:rsidR="00647758" w:rsidRDefault="00A00177">
      <w:pPr>
        <w:jc w:val="center"/>
      </w:pPr>
      <w:r>
        <w:rPr>
          <w:color w:val="FF0000"/>
          <w:sz w:val="36"/>
        </w:rPr>
        <w:t>„Wstańcie, chodźmy”</w:t>
      </w:r>
    </w:p>
    <w:p w:rsidR="00647758" w:rsidRDefault="00647758">
      <w:pPr>
        <w:rPr>
          <w:b/>
          <w:sz w:val="24"/>
        </w:rPr>
      </w:pPr>
    </w:p>
    <w:p w:rsidR="00647758" w:rsidRDefault="00A00177">
      <w:r>
        <w:rPr>
          <w:b/>
          <w:sz w:val="24"/>
        </w:rPr>
        <w:t>Patron konkursu:</w:t>
      </w:r>
    </w:p>
    <w:p w:rsidR="00647758" w:rsidRDefault="00A00177">
      <w:pPr>
        <w:rPr>
          <w:i/>
        </w:rPr>
      </w:pPr>
      <w:r>
        <w:rPr>
          <w:i/>
        </w:rPr>
        <w:t>Parafia pw. św. Bartłomieja w Niedrzwicy Kościelnej</w:t>
      </w:r>
    </w:p>
    <w:p w:rsidR="00A00177" w:rsidRDefault="00A00177">
      <w:bookmarkStart w:id="0" w:name="_GoBack"/>
      <w:bookmarkEnd w:id="0"/>
    </w:p>
    <w:p w:rsidR="00647758" w:rsidRDefault="00A00177">
      <w:r>
        <w:rPr>
          <w:b/>
          <w:sz w:val="24"/>
        </w:rPr>
        <w:t>Organizator  konkursu:</w:t>
      </w:r>
    </w:p>
    <w:p w:rsidR="00647758" w:rsidRDefault="00A00177">
      <w:pPr>
        <w:spacing w:after="0"/>
      </w:pPr>
      <w:r>
        <w:rPr>
          <w:b/>
          <w:i/>
          <w:color w:val="548DD4" w:themeColor="text2" w:themeTint="99"/>
        </w:rPr>
        <w:t>Szkoła Podstawowa im. Jana Pawła II w So</w:t>
      </w:r>
      <w:r>
        <w:rPr>
          <w:b/>
          <w:i/>
          <w:color w:val="548DD4" w:themeColor="text2" w:themeTint="99"/>
        </w:rPr>
        <w:t>bieszczanach</w:t>
      </w:r>
    </w:p>
    <w:p w:rsidR="00647758" w:rsidRDefault="00A00177">
      <w:pPr>
        <w:spacing w:after="0"/>
      </w:pPr>
      <w:r>
        <w:rPr>
          <w:i/>
        </w:rPr>
        <w:t>Sobieszczany 35</w:t>
      </w:r>
    </w:p>
    <w:p w:rsidR="00647758" w:rsidRDefault="00A00177">
      <w:pPr>
        <w:spacing w:after="0"/>
      </w:pPr>
      <w:r>
        <w:rPr>
          <w:i/>
        </w:rPr>
        <w:t xml:space="preserve">24-220, Niedrzwica </w:t>
      </w:r>
      <w:r>
        <w:rPr>
          <w:i/>
        </w:rPr>
        <w:t>Duża</w:t>
      </w:r>
    </w:p>
    <w:p w:rsidR="00647758" w:rsidRDefault="00A00177">
      <w:r>
        <w:rPr>
          <w:i/>
        </w:rPr>
        <w:t>nr tel.815116012</w:t>
      </w:r>
    </w:p>
    <w:p w:rsidR="00647758" w:rsidRDefault="00A00177">
      <w:r>
        <w:rPr>
          <w:i/>
        </w:rPr>
        <w:t>imię i nazwisko osoby odpowiedzialnej:</w:t>
      </w:r>
    </w:p>
    <w:p w:rsidR="00647758" w:rsidRDefault="00A00177" w:rsidP="00A00177">
      <w:pPr>
        <w:spacing w:after="0"/>
      </w:pPr>
      <w:r>
        <w:rPr>
          <w:i/>
        </w:rPr>
        <w:t>Agnieszka Woźniak</w:t>
      </w:r>
      <w:r>
        <w:t xml:space="preserve">, </w:t>
      </w:r>
      <w:r>
        <w:rPr>
          <w:i/>
        </w:rPr>
        <w:t>Lucyna Stopyra</w:t>
      </w:r>
    </w:p>
    <w:p w:rsidR="00647758" w:rsidRDefault="00647758">
      <w:pPr>
        <w:rPr>
          <w:i/>
        </w:rPr>
      </w:pPr>
    </w:p>
    <w:p w:rsidR="00647758" w:rsidRDefault="00A00177">
      <w:r>
        <w:rPr>
          <w:b/>
          <w:sz w:val="24"/>
        </w:rPr>
        <w:t>Konkurs adresowany jest do uczniów :</w:t>
      </w:r>
    </w:p>
    <w:p w:rsidR="00647758" w:rsidRDefault="00A00177">
      <w:pPr>
        <w:rPr>
          <w:b/>
          <w:i/>
          <w:color w:val="FF0000"/>
        </w:rPr>
      </w:pPr>
      <w:r>
        <w:rPr>
          <w:b/>
          <w:i/>
          <w:color w:val="FF0000"/>
        </w:rPr>
        <w:t>przedszkoli, szkół podstawowych, szkół specjalnych, ośrodków szkolno-wychowawczych</w:t>
      </w:r>
    </w:p>
    <w:p w:rsidR="00A00177" w:rsidRDefault="00A00177"/>
    <w:p w:rsidR="00647758" w:rsidRDefault="00A00177">
      <w:r>
        <w:rPr>
          <w:b/>
          <w:sz w:val="24"/>
        </w:rPr>
        <w:t>Kategorie wiekowe:</w:t>
      </w:r>
    </w:p>
    <w:p w:rsidR="00647758" w:rsidRPr="00A00177" w:rsidRDefault="00A00177">
      <w:pPr>
        <w:rPr>
          <w:i/>
        </w:rPr>
      </w:pPr>
      <w:r w:rsidRPr="00A00177">
        <w:rPr>
          <w:i/>
        </w:rPr>
        <w:t>Konkurs plastyczny: prz</w:t>
      </w:r>
      <w:r w:rsidRPr="00A00177">
        <w:rPr>
          <w:i/>
        </w:rPr>
        <w:t>edszkole i klasa „0”, klasy I-III, uczniowie szkół specjalnych i ośrodków szkolno-wychowawczych</w:t>
      </w:r>
    </w:p>
    <w:p w:rsidR="00647758" w:rsidRPr="00A00177" w:rsidRDefault="00A00177">
      <w:pPr>
        <w:rPr>
          <w:i/>
        </w:rPr>
      </w:pPr>
      <w:r w:rsidRPr="00A00177">
        <w:rPr>
          <w:i/>
        </w:rPr>
        <w:t>Konkurs wiedzy: klasy I-III, klasy IV-VI, klasy VII-VIII</w:t>
      </w:r>
    </w:p>
    <w:p w:rsidR="00647758" w:rsidRPr="00A00177" w:rsidRDefault="00A00177">
      <w:pPr>
        <w:rPr>
          <w:i/>
        </w:rPr>
      </w:pPr>
      <w:r w:rsidRPr="00A00177">
        <w:rPr>
          <w:i/>
        </w:rPr>
        <w:t>Konkurs muzyczny: klasy I-III, klasy IV-VI, klasy VII-VIII (soliści, zespoły)</w:t>
      </w:r>
    </w:p>
    <w:p w:rsidR="00647758" w:rsidRDefault="00647758">
      <w:pPr>
        <w:rPr>
          <w:b/>
          <w:sz w:val="24"/>
        </w:rPr>
      </w:pPr>
    </w:p>
    <w:p w:rsidR="00647758" w:rsidRDefault="00A00177">
      <w:pPr>
        <w:rPr>
          <w:sz w:val="24"/>
        </w:rPr>
      </w:pPr>
      <w:r>
        <w:rPr>
          <w:b/>
          <w:sz w:val="24"/>
        </w:rPr>
        <w:lastRenderedPageBreak/>
        <w:t>Miejsce rozstrzygnięcia konkursu</w:t>
      </w:r>
      <w:r>
        <w:rPr>
          <w:b/>
          <w:sz w:val="24"/>
        </w:rPr>
        <w:t>:</w:t>
      </w:r>
    </w:p>
    <w:p w:rsidR="00647758" w:rsidRPr="00A00177" w:rsidRDefault="00A00177">
      <w:pPr>
        <w:spacing w:after="0"/>
        <w:rPr>
          <w:b/>
          <w:color w:val="548DD4" w:themeColor="text2" w:themeTint="99"/>
        </w:rPr>
      </w:pPr>
      <w:r w:rsidRPr="00A00177">
        <w:rPr>
          <w:b/>
          <w:i/>
          <w:color w:val="548DD4" w:themeColor="text2" w:themeTint="99"/>
        </w:rPr>
        <w:t xml:space="preserve">Szkoła Podstawowa im. Jana Pawła II w Sobieszczanach </w:t>
      </w:r>
    </w:p>
    <w:p w:rsidR="00647758" w:rsidRDefault="00A00177">
      <w:pPr>
        <w:spacing w:after="0"/>
      </w:pPr>
      <w:r>
        <w:rPr>
          <w:i/>
        </w:rPr>
        <w:t>Sobieszczany 35</w:t>
      </w:r>
    </w:p>
    <w:p w:rsidR="00647758" w:rsidRDefault="00A00177">
      <w:pPr>
        <w:spacing w:after="0"/>
      </w:pPr>
      <w:bookmarkStart w:id="1" w:name="__DdeLink__42_2253317516"/>
      <w:r>
        <w:rPr>
          <w:i/>
        </w:rPr>
        <w:t>24-220, Niedrzwica Duża</w:t>
      </w:r>
      <w:bookmarkEnd w:id="1"/>
    </w:p>
    <w:p w:rsidR="00647758" w:rsidRDefault="00647758">
      <w:pPr>
        <w:spacing w:after="0"/>
        <w:rPr>
          <w:i/>
        </w:rPr>
      </w:pPr>
    </w:p>
    <w:p w:rsidR="00647758" w:rsidRDefault="00A00177">
      <w:r>
        <w:rPr>
          <w:b/>
          <w:sz w:val="24"/>
        </w:rPr>
        <w:t xml:space="preserve">Termin rozstrzygnięcia konkursu: </w:t>
      </w:r>
    </w:p>
    <w:p w:rsidR="00647758" w:rsidRDefault="00A00177">
      <w:r>
        <w:rPr>
          <w:b/>
          <w:i/>
          <w:color w:val="548DD4" w:themeColor="text2" w:themeTint="99"/>
        </w:rPr>
        <w:t>15 maja 2020r.</w:t>
      </w:r>
      <w:r w:rsidRPr="00A00177">
        <w:rPr>
          <w:i/>
          <w:color w:val="auto"/>
        </w:rPr>
        <w:t xml:space="preserve"> godz.</w:t>
      </w:r>
      <w:r w:rsidRPr="00A00177">
        <w:rPr>
          <w:i/>
          <w:color w:val="auto"/>
        </w:rPr>
        <w:t xml:space="preserve"> 9.00</w:t>
      </w:r>
    </w:p>
    <w:p w:rsidR="00647758" w:rsidRDefault="00647758">
      <w:pPr>
        <w:rPr>
          <w:i/>
        </w:rPr>
      </w:pPr>
    </w:p>
    <w:p w:rsidR="00647758" w:rsidRDefault="00A00177">
      <w:pPr>
        <w:rPr>
          <w:b/>
          <w:sz w:val="24"/>
        </w:rPr>
      </w:pPr>
      <w:r>
        <w:rPr>
          <w:b/>
          <w:sz w:val="24"/>
        </w:rPr>
        <w:t xml:space="preserve">Miejsce nadsyłania prac (zgłoszenia): </w:t>
      </w:r>
    </w:p>
    <w:p w:rsidR="00647758" w:rsidRPr="00A00177" w:rsidRDefault="00A00177">
      <w:pPr>
        <w:spacing w:after="0"/>
        <w:rPr>
          <w:b/>
          <w:color w:val="548DD4" w:themeColor="text2" w:themeTint="99"/>
        </w:rPr>
      </w:pPr>
      <w:r w:rsidRPr="00A00177">
        <w:rPr>
          <w:b/>
          <w:i/>
          <w:color w:val="548DD4" w:themeColor="text2" w:themeTint="99"/>
        </w:rPr>
        <w:t xml:space="preserve">Szkoła Podstawowa im. Jana Pawła II w Sobieszczanach </w:t>
      </w:r>
    </w:p>
    <w:p w:rsidR="00647758" w:rsidRDefault="00A00177">
      <w:pPr>
        <w:spacing w:after="0"/>
      </w:pPr>
      <w:r>
        <w:rPr>
          <w:i/>
        </w:rPr>
        <w:t>Sobieszczany 35</w:t>
      </w:r>
    </w:p>
    <w:p w:rsidR="00647758" w:rsidRDefault="00A00177">
      <w:pPr>
        <w:spacing w:after="0"/>
      </w:pPr>
      <w:r>
        <w:rPr>
          <w:i/>
        </w:rPr>
        <w:t>24-220, Niedrzwica Duża</w:t>
      </w:r>
    </w:p>
    <w:p w:rsidR="00647758" w:rsidRDefault="00647758">
      <w:pPr>
        <w:spacing w:after="0"/>
        <w:rPr>
          <w:i/>
        </w:rPr>
      </w:pPr>
    </w:p>
    <w:p w:rsidR="00647758" w:rsidRDefault="00A00177">
      <w:pPr>
        <w:rPr>
          <w:b/>
          <w:i/>
          <w:color w:val="548DD4" w:themeColor="text2" w:themeTint="99"/>
        </w:rPr>
      </w:pPr>
      <w:r>
        <w:rPr>
          <w:b/>
          <w:sz w:val="24"/>
        </w:rPr>
        <w:t>Termin nadsyłania prac (zgłoszenia):</w:t>
      </w:r>
    </w:p>
    <w:p w:rsidR="00647758" w:rsidRDefault="00A00177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>5 maja 2020r.</w:t>
      </w:r>
    </w:p>
    <w:p w:rsidR="00A00177" w:rsidRDefault="00A00177"/>
    <w:p w:rsidR="00647758" w:rsidRPr="00A00177" w:rsidRDefault="00A00177">
      <w:pPr>
        <w:rPr>
          <w:rFonts w:cstheme="minorHAnsi"/>
          <w:b/>
          <w:bCs/>
          <w:color w:val="000000"/>
          <w:sz w:val="24"/>
          <w:szCs w:val="24"/>
        </w:rPr>
      </w:pPr>
      <w:r w:rsidRPr="00A00177">
        <w:rPr>
          <w:rFonts w:cstheme="minorHAnsi"/>
          <w:b/>
          <w:bCs/>
          <w:color w:val="000000"/>
          <w:sz w:val="24"/>
          <w:szCs w:val="24"/>
        </w:rPr>
        <w:t>Cele konkursu:</w:t>
      </w:r>
    </w:p>
    <w:p w:rsidR="00647758" w:rsidRPr="00A00177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 xml:space="preserve">-zapoznanie uczniów z historią życia i powołania Ojca </w:t>
      </w:r>
      <w:r w:rsidRPr="00A00177">
        <w:rPr>
          <w:rFonts w:cstheme="minorHAnsi"/>
          <w:i/>
          <w:color w:val="000000"/>
        </w:rPr>
        <w:t>Świętego Jana Pawła II,</w:t>
      </w:r>
    </w:p>
    <w:p w:rsidR="00647758" w:rsidRPr="00A00177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-uczczenie pamięci papieża Jana Pawła II,</w:t>
      </w:r>
    </w:p>
    <w:p w:rsidR="00647758" w:rsidRPr="00A00177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-kształtowanie postawy miłości Boga i bliźniego,</w:t>
      </w:r>
    </w:p>
    <w:p w:rsidR="00647758" w:rsidRPr="00A00177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-zachęcenie do życia według wskazań Sługi Bożego Jana Pawła II,</w:t>
      </w:r>
    </w:p>
    <w:p w:rsidR="00647758" w:rsidRPr="00A00177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 xml:space="preserve">-przypomnienie miejsc, wydarzeń i nauczania związanego z VIII pielgrzymką </w:t>
      </w:r>
      <w:bookmarkStart w:id="2" w:name="__DdeLink__45_259934741"/>
      <w:r w:rsidRPr="00A00177">
        <w:rPr>
          <w:rFonts w:cstheme="minorHAnsi"/>
          <w:i/>
          <w:color w:val="000000"/>
        </w:rPr>
        <w:t>(16</w:t>
      </w:r>
      <w:r w:rsidRPr="00A00177">
        <w:rPr>
          <w:rFonts w:cstheme="minorHAnsi"/>
          <w:i/>
          <w:color w:val="000000"/>
        </w:rPr>
        <w:t xml:space="preserve"> – 19 sierpnia 2002) </w:t>
      </w:r>
      <w:bookmarkEnd w:id="2"/>
      <w:r w:rsidRPr="00A00177">
        <w:rPr>
          <w:rFonts w:cstheme="minorHAnsi"/>
          <w:i/>
          <w:color w:val="000000"/>
        </w:rPr>
        <w:t>papieża do Polski,</w:t>
      </w:r>
    </w:p>
    <w:p w:rsidR="00647758" w:rsidRPr="00A00177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-stworzenie możliwości dzieciom i młodzieży zdobycia i pogłębienia wiedzy o Janie Pawle II i Jego nauczaniu,</w:t>
      </w:r>
    </w:p>
    <w:p w:rsidR="00647758" w:rsidRDefault="00A00177" w:rsidP="00A00177">
      <w:pPr>
        <w:spacing w:after="0"/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 xml:space="preserve">-popularyzacja religijnych utworów </w:t>
      </w:r>
      <w:proofErr w:type="spellStart"/>
      <w:r w:rsidRPr="00A00177">
        <w:rPr>
          <w:rFonts w:cstheme="minorHAnsi"/>
          <w:i/>
          <w:color w:val="000000"/>
        </w:rPr>
        <w:t>muzycznych-rozwój</w:t>
      </w:r>
      <w:proofErr w:type="spellEnd"/>
      <w:r w:rsidRPr="00A00177">
        <w:rPr>
          <w:rFonts w:cstheme="minorHAnsi"/>
          <w:i/>
          <w:color w:val="000000"/>
        </w:rPr>
        <w:t xml:space="preserve"> talentów artystycznych uczniów.</w:t>
      </w:r>
    </w:p>
    <w:p w:rsidR="00A00177" w:rsidRPr="00A00177" w:rsidRDefault="00A00177" w:rsidP="00A00177">
      <w:pPr>
        <w:spacing w:after="0"/>
        <w:rPr>
          <w:rFonts w:cstheme="minorHAnsi"/>
          <w:i/>
          <w:color w:val="000000"/>
        </w:rPr>
      </w:pPr>
    </w:p>
    <w:p w:rsidR="00647758" w:rsidRPr="00A00177" w:rsidRDefault="00A00177">
      <w:pPr>
        <w:rPr>
          <w:rFonts w:cstheme="minorHAnsi"/>
          <w:color w:val="000000"/>
          <w:sz w:val="24"/>
          <w:szCs w:val="24"/>
        </w:rPr>
      </w:pPr>
      <w:r w:rsidRPr="00A00177">
        <w:rPr>
          <w:rFonts w:cstheme="minorHAnsi"/>
          <w:b/>
          <w:bCs/>
          <w:color w:val="000000"/>
          <w:sz w:val="24"/>
          <w:szCs w:val="24"/>
        </w:rPr>
        <w:t>Zasady uczestnictwa:</w:t>
      </w:r>
    </w:p>
    <w:p w:rsidR="00647758" w:rsidRPr="00A00177" w:rsidRDefault="00A00177">
      <w:pPr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P</w:t>
      </w:r>
      <w:r w:rsidRPr="00A00177">
        <w:rPr>
          <w:rFonts w:cstheme="minorHAnsi"/>
          <w:i/>
          <w:color w:val="000000"/>
        </w:rPr>
        <w:t xml:space="preserve">race plastyczne wykonane mogą być dowolną techniką w formacie A4. Temat pracy plastycznej: </w:t>
      </w:r>
      <w:r w:rsidRPr="00A00177">
        <w:rPr>
          <w:rFonts w:cstheme="minorHAnsi"/>
          <w:i/>
          <w:color w:val="000000"/>
        </w:rPr>
        <w:t>„Spacer z Janem Pawłem II</w:t>
      </w:r>
      <w:r w:rsidRPr="00A00177">
        <w:rPr>
          <w:rFonts w:cstheme="minorHAnsi"/>
          <w:i/>
          <w:color w:val="000000"/>
        </w:rPr>
        <w:t>”. Z każdej kategorii wiekowej mogę być nadesłane 2 prace z danej placówki wykonane indywidualnie. Termin nadsyłania prac do 5 maja 2020r.</w:t>
      </w:r>
    </w:p>
    <w:p w:rsidR="00647758" w:rsidRPr="00A00177" w:rsidRDefault="00A00177">
      <w:pPr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W</w:t>
      </w:r>
      <w:r w:rsidRPr="00A00177">
        <w:rPr>
          <w:rFonts w:cstheme="minorHAnsi"/>
          <w:i/>
          <w:color w:val="000000"/>
        </w:rPr>
        <w:t xml:space="preserve"> kategorii konkursu muzycznego uczestnicy konkursu wykonują dowolny utwór o tematyce religijnej, który dedykują Ojcu Świętemu. Do konkursu szkoła może zgłosić jednego solistę i jeden zespół z danej grupy wiekowej.</w:t>
      </w:r>
    </w:p>
    <w:p w:rsidR="00647758" w:rsidRPr="00A00177" w:rsidRDefault="00A00177">
      <w:pPr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 xml:space="preserve"> Prosimy o dostarczenie wcześniej podkładu</w:t>
      </w:r>
      <w:r w:rsidRPr="00A00177">
        <w:rPr>
          <w:rFonts w:cstheme="minorHAnsi"/>
          <w:i/>
          <w:color w:val="000000"/>
        </w:rPr>
        <w:t xml:space="preserve"> muzycznego (płyta CD, plik multimedialny na email szkoły). </w:t>
      </w:r>
    </w:p>
    <w:p w:rsidR="00647758" w:rsidRPr="00A00177" w:rsidRDefault="00A00177">
      <w:pPr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W konkursie wiedzy biorą udział 2-osobowe zespoły z każdej kategorii wiekowej.</w:t>
      </w:r>
    </w:p>
    <w:p w:rsidR="00647758" w:rsidRPr="00A00177" w:rsidRDefault="00A00177">
      <w:pPr>
        <w:rPr>
          <w:rFonts w:cstheme="minorHAnsi"/>
          <w:b/>
          <w:bCs/>
          <w:color w:val="000000"/>
          <w:sz w:val="24"/>
          <w:szCs w:val="24"/>
        </w:rPr>
      </w:pPr>
      <w:r w:rsidRPr="00A00177">
        <w:rPr>
          <w:rFonts w:cstheme="minorHAnsi"/>
          <w:b/>
          <w:bCs/>
          <w:color w:val="000000"/>
          <w:sz w:val="24"/>
          <w:szCs w:val="24"/>
        </w:rPr>
        <w:t>Zakres materiału:</w:t>
      </w:r>
    </w:p>
    <w:p w:rsidR="00647758" w:rsidRPr="00A00177" w:rsidRDefault="00A00177">
      <w:pPr>
        <w:rPr>
          <w:rFonts w:cstheme="minorHAnsi"/>
          <w:i/>
          <w:color w:val="000000"/>
        </w:rPr>
      </w:pPr>
      <w:r w:rsidRPr="00A00177">
        <w:rPr>
          <w:rFonts w:cstheme="minorHAnsi"/>
          <w:i/>
          <w:color w:val="000000"/>
        </w:rPr>
        <w:t>Życie Karola Wojtyły, pontyfikat św. Jana Pawła II, VIII pielgrzymka (16 – 19 sierpnia 2002) papie</w:t>
      </w:r>
      <w:r w:rsidRPr="00A00177">
        <w:rPr>
          <w:rFonts w:cstheme="minorHAnsi"/>
          <w:i/>
          <w:color w:val="000000"/>
        </w:rPr>
        <w:t>ża do Polski</w:t>
      </w:r>
      <w:r w:rsidRPr="00A00177">
        <w:rPr>
          <w:rFonts w:cstheme="minorHAnsi"/>
          <w:i/>
          <w:color w:val="000000"/>
        </w:rPr>
        <w:t xml:space="preserve"> </w:t>
      </w:r>
    </w:p>
    <w:p w:rsidR="00647758" w:rsidRPr="00A00177" w:rsidRDefault="00647758">
      <w:pPr>
        <w:spacing w:after="0"/>
        <w:rPr>
          <w:rFonts w:cstheme="minorHAnsi"/>
          <w:i/>
        </w:rPr>
      </w:pPr>
    </w:p>
    <w:p w:rsidR="00647758" w:rsidRPr="00A00177" w:rsidRDefault="00647758">
      <w:pPr>
        <w:spacing w:after="0"/>
        <w:rPr>
          <w:rFonts w:cstheme="minorHAnsi"/>
          <w:i/>
        </w:rPr>
      </w:pPr>
    </w:p>
    <w:p w:rsidR="00647758" w:rsidRPr="00A00177" w:rsidRDefault="00A00177">
      <w:pPr>
        <w:spacing w:after="0"/>
        <w:rPr>
          <w:rFonts w:cstheme="minorHAnsi"/>
          <w:b/>
          <w:sz w:val="24"/>
        </w:rPr>
      </w:pPr>
      <w:r w:rsidRPr="00A00177">
        <w:rPr>
          <w:rFonts w:cstheme="minorHAnsi"/>
          <w:b/>
          <w:sz w:val="24"/>
        </w:rPr>
        <w:t>Nagrody:</w:t>
      </w:r>
    </w:p>
    <w:p w:rsidR="00647758" w:rsidRPr="00A00177" w:rsidRDefault="00A00177">
      <w:pPr>
        <w:spacing w:after="0"/>
        <w:rPr>
          <w:rFonts w:cstheme="minorHAnsi"/>
          <w:i/>
        </w:rPr>
      </w:pPr>
      <w:r w:rsidRPr="00A00177">
        <w:rPr>
          <w:rFonts w:cstheme="minorHAnsi"/>
          <w:i/>
        </w:rPr>
        <w:t>Dyplomy i nagrody rzeczowe.</w:t>
      </w:r>
    </w:p>
    <w:p w:rsidR="00647758" w:rsidRDefault="00647758">
      <w:pPr>
        <w:spacing w:after="0"/>
        <w:rPr>
          <w:i/>
        </w:rPr>
      </w:pPr>
    </w:p>
    <w:p w:rsidR="00647758" w:rsidRDefault="00647758">
      <w:pPr>
        <w:spacing w:after="0"/>
      </w:pPr>
    </w:p>
    <w:sectPr w:rsidR="00647758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58"/>
    <w:rsid w:val="00647758"/>
    <w:rsid w:val="00A0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5E32"/>
  <w15:docId w15:val="{E7E31E81-6926-431E-996C-F31589D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78E9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link w:val="CytatintensywnyZnak"/>
    <w:uiPriority w:val="30"/>
    <w:qFormat/>
    <w:rsid w:val="009E0AD1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DA47E8"/>
    <w:pPr>
      <w:spacing w:beforeAutospacing="1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D71F-6DA1-4998-9B71-1D3B9E86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Katecheza</dc:creator>
  <dc:description/>
  <cp:lastModifiedBy>s.Eligiusza</cp:lastModifiedBy>
  <cp:revision>7</cp:revision>
  <dcterms:created xsi:type="dcterms:W3CDTF">2018-08-23T11:04:00Z</dcterms:created>
  <dcterms:modified xsi:type="dcterms:W3CDTF">2019-09-19T11:01:00Z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